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EB0" w:rsidRPr="00EF01A4" w:rsidRDefault="001F2EB0" w:rsidP="00EF01A4">
      <w:pPr>
        <w:jc w:val="center"/>
        <w:rPr>
          <w:b/>
          <w:sz w:val="24"/>
          <w:szCs w:val="24"/>
        </w:rPr>
      </w:pPr>
      <w:r w:rsidRPr="00EF01A4">
        <w:rPr>
          <w:b/>
          <w:sz w:val="24"/>
          <w:szCs w:val="24"/>
        </w:rPr>
        <w:t>ELŐTERJESZTÉS</w:t>
      </w:r>
    </w:p>
    <w:p w:rsidR="00EF01A4" w:rsidRDefault="00EF01A4" w:rsidP="00AA4AB7">
      <w:pPr>
        <w:spacing w:after="0"/>
        <w:jc w:val="center"/>
        <w:rPr>
          <w:b/>
          <w:bCs/>
          <w:sz w:val="24"/>
          <w:szCs w:val="24"/>
        </w:rPr>
      </w:pPr>
      <w:r w:rsidRPr="00EF01A4">
        <w:rPr>
          <w:b/>
          <w:sz w:val="24"/>
          <w:szCs w:val="24"/>
        </w:rPr>
        <w:t>A Képviselő-testület 2018. április 17-én 14 órától tartandó rendes ülésére a</w:t>
      </w:r>
      <w:r w:rsidRPr="00EF01A4">
        <w:rPr>
          <w:b/>
          <w:bCs/>
          <w:sz w:val="24"/>
          <w:szCs w:val="24"/>
        </w:rPr>
        <w:t xml:space="preserve"> régi vásártéren lévő veszélyes nyárfák kivágása tárgyában</w:t>
      </w:r>
    </w:p>
    <w:p w:rsidR="00AA4AB7" w:rsidRPr="00EF01A4" w:rsidRDefault="00AA4AB7" w:rsidP="00AA4AB7">
      <w:pPr>
        <w:spacing w:after="0"/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a</w:t>
      </w:r>
      <w:proofErr w:type="gramEnd"/>
      <w:r>
        <w:rPr>
          <w:b/>
          <w:bCs/>
          <w:sz w:val="24"/>
          <w:szCs w:val="24"/>
        </w:rPr>
        <w:t xml:space="preserve"> Progádor Kft. ügyvezetőjének a tájékoztatása alapján</w:t>
      </w:r>
    </w:p>
    <w:p w:rsidR="00EF01A4" w:rsidRDefault="00EF01A4"/>
    <w:p w:rsidR="001F2EB0" w:rsidRPr="00EF01A4" w:rsidRDefault="001F2EB0" w:rsidP="00EF01A4">
      <w:pPr>
        <w:jc w:val="both"/>
        <w:rPr>
          <w:sz w:val="24"/>
          <w:szCs w:val="24"/>
        </w:rPr>
      </w:pPr>
      <w:r w:rsidRPr="00EF01A4">
        <w:rPr>
          <w:sz w:val="24"/>
          <w:szCs w:val="24"/>
        </w:rPr>
        <w:t>Tisztelt Képviselő Testület!</w:t>
      </w:r>
    </w:p>
    <w:p w:rsidR="001F2EB0" w:rsidRPr="00EF01A4" w:rsidRDefault="001F2EB0" w:rsidP="00EF01A4">
      <w:pPr>
        <w:jc w:val="both"/>
        <w:rPr>
          <w:sz w:val="24"/>
          <w:szCs w:val="24"/>
        </w:rPr>
      </w:pPr>
    </w:p>
    <w:p w:rsidR="001F2EB0" w:rsidRPr="00EF01A4" w:rsidRDefault="001F2EB0" w:rsidP="00EF01A4">
      <w:pPr>
        <w:jc w:val="both"/>
        <w:rPr>
          <w:sz w:val="24"/>
          <w:szCs w:val="24"/>
        </w:rPr>
      </w:pPr>
      <w:r w:rsidRPr="00EF01A4">
        <w:rPr>
          <w:sz w:val="24"/>
          <w:szCs w:val="24"/>
        </w:rPr>
        <w:t>2018.</w:t>
      </w:r>
      <w:r w:rsidR="00D679B5">
        <w:rPr>
          <w:sz w:val="24"/>
          <w:szCs w:val="24"/>
        </w:rPr>
        <w:t>03.23. szombat este a település régi vásár</w:t>
      </w:r>
      <w:r w:rsidRPr="00EF01A4">
        <w:rPr>
          <w:sz w:val="24"/>
          <w:szCs w:val="24"/>
        </w:rPr>
        <w:t>terén a vihar</w:t>
      </w:r>
      <w:r w:rsidR="000B5171" w:rsidRPr="00EF01A4">
        <w:rPr>
          <w:sz w:val="24"/>
          <w:szCs w:val="24"/>
        </w:rPr>
        <w:t>,</w:t>
      </w:r>
      <w:r w:rsidRPr="00EF01A4">
        <w:rPr>
          <w:sz w:val="24"/>
          <w:szCs w:val="24"/>
        </w:rPr>
        <w:t xml:space="preserve"> kidöntött egy 50 éves nyárfát, mely leszaggatott egy 5KV-o</w:t>
      </w:r>
      <w:r w:rsidR="00D679B5">
        <w:rPr>
          <w:sz w:val="24"/>
          <w:szCs w:val="24"/>
        </w:rPr>
        <w:t>s felsővezetéket. A katasztrófa</w:t>
      </w:r>
      <w:r w:rsidRPr="00EF01A4">
        <w:rPr>
          <w:sz w:val="24"/>
          <w:szCs w:val="24"/>
        </w:rPr>
        <w:t>védelem közreműködésével</w:t>
      </w:r>
      <w:r w:rsidR="000B5171" w:rsidRPr="00EF01A4">
        <w:rPr>
          <w:sz w:val="24"/>
          <w:szCs w:val="24"/>
        </w:rPr>
        <w:t>,</w:t>
      </w:r>
      <w:r w:rsidRPr="00EF01A4">
        <w:rPr>
          <w:sz w:val="24"/>
          <w:szCs w:val="24"/>
        </w:rPr>
        <w:t xml:space="preserve"> 3 óra áramszünet mellett</w:t>
      </w:r>
      <w:r w:rsidR="000B5171" w:rsidRPr="00EF01A4">
        <w:rPr>
          <w:sz w:val="24"/>
          <w:szCs w:val="24"/>
        </w:rPr>
        <w:t>,</w:t>
      </w:r>
      <w:r w:rsidRPr="00EF01A4">
        <w:rPr>
          <w:sz w:val="24"/>
          <w:szCs w:val="24"/>
        </w:rPr>
        <w:t xml:space="preserve"> sikerült a DÉMÁSZ szakembereinek helyreállítan</w:t>
      </w:r>
      <w:r w:rsidR="000B5171" w:rsidRPr="00EF01A4">
        <w:rPr>
          <w:sz w:val="24"/>
          <w:szCs w:val="24"/>
        </w:rPr>
        <w:t>i</w:t>
      </w:r>
      <w:r w:rsidRPr="00EF01A4">
        <w:rPr>
          <w:sz w:val="24"/>
          <w:szCs w:val="24"/>
        </w:rPr>
        <w:t xml:space="preserve"> a műszaki hibát</w:t>
      </w:r>
      <w:r w:rsidR="000B5171" w:rsidRPr="00EF01A4">
        <w:rPr>
          <w:sz w:val="24"/>
          <w:szCs w:val="24"/>
        </w:rPr>
        <w:t xml:space="preserve">. </w:t>
      </w:r>
    </w:p>
    <w:p w:rsidR="000B5171" w:rsidRPr="00EF01A4" w:rsidRDefault="000B5171" w:rsidP="00EF01A4">
      <w:pPr>
        <w:jc w:val="both"/>
        <w:rPr>
          <w:sz w:val="24"/>
          <w:szCs w:val="24"/>
        </w:rPr>
      </w:pPr>
      <w:r w:rsidRPr="00EF01A4">
        <w:rPr>
          <w:sz w:val="24"/>
          <w:szCs w:val="24"/>
        </w:rPr>
        <w:t>A fa kidőlését sajnos a vásártér nyárfa állományának rendkívüli rossz állapota okozta, ami</w:t>
      </w:r>
      <w:r w:rsidR="00D679B5">
        <w:rPr>
          <w:sz w:val="24"/>
          <w:szCs w:val="24"/>
        </w:rPr>
        <w:t xml:space="preserve"> felveti a jövőbeni hasonló bal</w:t>
      </w:r>
      <w:r w:rsidRPr="00EF01A4">
        <w:rPr>
          <w:sz w:val="24"/>
          <w:szCs w:val="24"/>
        </w:rPr>
        <w:t>esetek veszélyét, mivel még 14 db fa áll a vásártéren. A veszélyhelyzeteket tovább fokozza, hogy a vásártér mindkét oldalán fut magas feszültségű felsővezeték, illetve a 14. fa dőlésének hatósugarában 2 épület is található.</w:t>
      </w:r>
    </w:p>
    <w:p w:rsidR="00D76E4D" w:rsidRPr="00EF01A4" w:rsidRDefault="00D76E4D" w:rsidP="00EF01A4">
      <w:pPr>
        <w:jc w:val="both"/>
        <w:rPr>
          <w:sz w:val="24"/>
          <w:szCs w:val="24"/>
        </w:rPr>
      </w:pPr>
      <w:r w:rsidRPr="00EF01A4">
        <w:rPr>
          <w:sz w:val="24"/>
          <w:szCs w:val="24"/>
        </w:rPr>
        <w:t>Az ügy megoldásának fontosságát az is sürgeti, hogy lombfakadás után a fák korona szintjében megnövekszik a tömeg (</w:t>
      </w:r>
      <w:r w:rsidR="00262320">
        <w:rPr>
          <w:sz w:val="24"/>
          <w:szCs w:val="24"/>
        </w:rPr>
        <w:t>a vízkeringés megindulás miatt)</w:t>
      </w:r>
      <w:r w:rsidR="009B02BB">
        <w:rPr>
          <w:sz w:val="24"/>
          <w:szCs w:val="24"/>
        </w:rPr>
        <w:t>,</w:t>
      </w:r>
      <w:r w:rsidR="00262320">
        <w:rPr>
          <w:sz w:val="24"/>
          <w:szCs w:val="24"/>
        </w:rPr>
        <w:t xml:space="preserve"> ami a fák súlypontját</w:t>
      </w:r>
      <w:r w:rsidRPr="00EF01A4">
        <w:rPr>
          <w:sz w:val="24"/>
          <w:szCs w:val="24"/>
        </w:rPr>
        <w:t xml:space="preserve"> megemeli. Így kisebb széllökés is elegendő lehet a félig kikorhadt fák, tőből történő kifordítására.</w:t>
      </w:r>
    </w:p>
    <w:p w:rsidR="000B5171" w:rsidRPr="00EF01A4" w:rsidRDefault="000B5171" w:rsidP="00EF01A4">
      <w:pPr>
        <w:jc w:val="both"/>
        <w:rPr>
          <w:sz w:val="24"/>
          <w:szCs w:val="24"/>
        </w:rPr>
      </w:pPr>
      <w:r w:rsidRPr="00EF01A4">
        <w:rPr>
          <w:sz w:val="24"/>
          <w:szCs w:val="24"/>
        </w:rPr>
        <w:t xml:space="preserve">A tér mellett lakókkal történt </w:t>
      </w:r>
      <w:r w:rsidR="00D76E4D" w:rsidRPr="00EF01A4">
        <w:rPr>
          <w:sz w:val="24"/>
          <w:szCs w:val="24"/>
        </w:rPr>
        <w:t>k</w:t>
      </w:r>
      <w:r w:rsidRPr="00EF01A4">
        <w:rPr>
          <w:sz w:val="24"/>
          <w:szCs w:val="24"/>
        </w:rPr>
        <w:t>onzultációból kiderült, hogy már évek óta húzódik a fák kivételének</w:t>
      </w:r>
      <w:r w:rsidR="00D76E4D" w:rsidRPr="00EF01A4">
        <w:rPr>
          <w:sz w:val="24"/>
          <w:szCs w:val="24"/>
        </w:rPr>
        <w:t xml:space="preserve"> kérdése.</w:t>
      </w:r>
    </w:p>
    <w:p w:rsidR="00D76E4D" w:rsidRPr="00EF01A4" w:rsidRDefault="00D76E4D" w:rsidP="00EF01A4">
      <w:pPr>
        <w:jc w:val="both"/>
        <w:rPr>
          <w:sz w:val="24"/>
          <w:szCs w:val="24"/>
        </w:rPr>
      </w:pPr>
      <w:r w:rsidRPr="00EF01A4">
        <w:rPr>
          <w:sz w:val="24"/>
          <w:szCs w:val="24"/>
        </w:rPr>
        <w:t>Erre megoldást</w:t>
      </w:r>
      <w:r w:rsidR="00262320">
        <w:rPr>
          <w:sz w:val="24"/>
          <w:szCs w:val="24"/>
        </w:rPr>
        <w:t xml:space="preserve"> keresve, 3 vállalkozótól kért a Progádor Kft. ügyvezetője </w:t>
      </w:r>
      <w:r w:rsidRPr="00EF01A4">
        <w:rPr>
          <w:sz w:val="24"/>
          <w:szCs w:val="24"/>
        </w:rPr>
        <w:t>ajánlatot a fák kivételére.</w:t>
      </w:r>
    </w:p>
    <w:tbl>
      <w:tblPr>
        <w:tblStyle w:val="Rcsostblzat"/>
        <w:tblW w:w="10060" w:type="dxa"/>
        <w:tblLook w:val="04A0" w:firstRow="1" w:lastRow="0" w:firstColumn="1" w:lastColumn="0" w:noHBand="0" w:noVBand="1"/>
      </w:tblPr>
      <w:tblGrid>
        <w:gridCol w:w="1807"/>
        <w:gridCol w:w="1330"/>
        <w:gridCol w:w="1503"/>
        <w:gridCol w:w="2159"/>
        <w:gridCol w:w="3261"/>
      </w:tblGrid>
      <w:tr w:rsidR="00A23994" w:rsidTr="00A23994">
        <w:tc>
          <w:tcPr>
            <w:tcW w:w="1807" w:type="dxa"/>
          </w:tcPr>
          <w:p w:rsidR="00A23994" w:rsidRPr="009B02BB" w:rsidRDefault="00087243" w:rsidP="000B5171">
            <w:pPr>
              <w:jc w:val="both"/>
              <w:rPr>
                <w:b/>
              </w:rPr>
            </w:pPr>
            <w:r w:rsidRPr="009B02BB">
              <w:rPr>
                <w:b/>
              </w:rPr>
              <w:t>Ajánlat</w:t>
            </w:r>
            <w:r w:rsidR="00A23994" w:rsidRPr="009B02BB">
              <w:rPr>
                <w:b/>
              </w:rPr>
              <w:t>tevő</w:t>
            </w:r>
          </w:p>
        </w:tc>
        <w:tc>
          <w:tcPr>
            <w:tcW w:w="1330" w:type="dxa"/>
          </w:tcPr>
          <w:p w:rsidR="00A23994" w:rsidRPr="009B02BB" w:rsidRDefault="00A23994" w:rsidP="000B5171">
            <w:pPr>
              <w:jc w:val="both"/>
              <w:rPr>
                <w:b/>
              </w:rPr>
            </w:pPr>
            <w:r w:rsidRPr="009B02BB">
              <w:rPr>
                <w:b/>
              </w:rPr>
              <w:t>Árajánlat</w:t>
            </w:r>
          </w:p>
        </w:tc>
        <w:tc>
          <w:tcPr>
            <w:tcW w:w="1503" w:type="dxa"/>
          </w:tcPr>
          <w:p w:rsidR="00A23994" w:rsidRPr="009B02BB" w:rsidRDefault="00A23994" w:rsidP="000B5171">
            <w:pPr>
              <w:jc w:val="both"/>
              <w:rPr>
                <w:b/>
              </w:rPr>
            </w:pPr>
            <w:r w:rsidRPr="009B02BB">
              <w:rPr>
                <w:b/>
              </w:rPr>
              <w:t>Felelősség nyilatkozatot tett</w:t>
            </w:r>
          </w:p>
        </w:tc>
        <w:tc>
          <w:tcPr>
            <w:tcW w:w="2159" w:type="dxa"/>
          </w:tcPr>
          <w:p w:rsidR="00A23994" w:rsidRPr="009B02BB" w:rsidRDefault="00A23994" w:rsidP="000B5171">
            <w:pPr>
              <w:jc w:val="both"/>
              <w:rPr>
                <w:b/>
              </w:rPr>
            </w:pPr>
            <w:r w:rsidRPr="009B02BB">
              <w:rPr>
                <w:b/>
              </w:rPr>
              <w:t>Munka időtartama</w:t>
            </w:r>
          </w:p>
        </w:tc>
        <w:tc>
          <w:tcPr>
            <w:tcW w:w="3261" w:type="dxa"/>
          </w:tcPr>
          <w:p w:rsidR="00A23994" w:rsidRPr="009B02BB" w:rsidRDefault="00A23994" w:rsidP="000B5171">
            <w:pPr>
              <w:jc w:val="both"/>
              <w:rPr>
                <w:b/>
              </w:rPr>
            </w:pPr>
            <w:r w:rsidRPr="009B02BB">
              <w:rPr>
                <w:b/>
              </w:rPr>
              <w:t>Egyéb információ</w:t>
            </w:r>
          </w:p>
        </w:tc>
      </w:tr>
      <w:tr w:rsidR="00A23994" w:rsidTr="00A23994">
        <w:tc>
          <w:tcPr>
            <w:tcW w:w="1807" w:type="dxa"/>
          </w:tcPr>
          <w:p w:rsidR="00A23994" w:rsidRDefault="00A23994" w:rsidP="000B5171">
            <w:pPr>
              <w:jc w:val="both"/>
            </w:pPr>
            <w:r>
              <w:t>Orostemető Kft</w:t>
            </w:r>
          </w:p>
        </w:tc>
        <w:tc>
          <w:tcPr>
            <w:tcW w:w="1330" w:type="dxa"/>
          </w:tcPr>
          <w:p w:rsidR="00A23994" w:rsidRDefault="00A23994" w:rsidP="000B5171">
            <w:pPr>
              <w:jc w:val="both"/>
            </w:pPr>
            <w:r>
              <w:t>1.170.000 Ft+áfa</w:t>
            </w:r>
          </w:p>
        </w:tc>
        <w:tc>
          <w:tcPr>
            <w:tcW w:w="1503" w:type="dxa"/>
          </w:tcPr>
          <w:p w:rsidR="00A23994" w:rsidRDefault="00A23994" w:rsidP="000B5171">
            <w:pPr>
              <w:jc w:val="both"/>
            </w:pPr>
            <w:r>
              <w:t>nem</w:t>
            </w:r>
          </w:p>
        </w:tc>
        <w:tc>
          <w:tcPr>
            <w:tcW w:w="2159" w:type="dxa"/>
          </w:tcPr>
          <w:p w:rsidR="00A23994" w:rsidRDefault="00A23994" w:rsidP="000B5171">
            <w:pPr>
              <w:jc w:val="both"/>
            </w:pPr>
            <w:r>
              <w:t>A testületi döntéstő számított 1 hónap, időjárástól függően</w:t>
            </w:r>
          </w:p>
        </w:tc>
        <w:tc>
          <w:tcPr>
            <w:tcW w:w="3261" w:type="dxa"/>
          </w:tcPr>
          <w:p w:rsidR="00A23994" w:rsidRDefault="00A23994" w:rsidP="000B5171">
            <w:pPr>
              <w:jc w:val="both"/>
            </w:pPr>
            <w:r>
              <w:t xml:space="preserve">A kivágott faanyag a munka után a helyszínen marad    </w:t>
            </w:r>
          </w:p>
        </w:tc>
      </w:tr>
      <w:tr w:rsidR="00A23994" w:rsidTr="00A23994">
        <w:tc>
          <w:tcPr>
            <w:tcW w:w="1807" w:type="dxa"/>
          </w:tcPr>
          <w:p w:rsidR="00A23994" w:rsidRDefault="00A23994" w:rsidP="000B5171">
            <w:pPr>
              <w:jc w:val="both"/>
            </w:pPr>
            <w:r>
              <w:t>Benkő Antal E. V.</w:t>
            </w:r>
          </w:p>
        </w:tc>
        <w:tc>
          <w:tcPr>
            <w:tcW w:w="1330" w:type="dxa"/>
          </w:tcPr>
          <w:p w:rsidR="00A23994" w:rsidRDefault="00A23994" w:rsidP="000B5171">
            <w:pPr>
              <w:jc w:val="both"/>
            </w:pPr>
            <w:r>
              <w:t>1.000.000 Ft+Áfa</w:t>
            </w:r>
          </w:p>
        </w:tc>
        <w:tc>
          <w:tcPr>
            <w:tcW w:w="1503" w:type="dxa"/>
          </w:tcPr>
          <w:p w:rsidR="00A23994" w:rsidRDefault="00A23994" w:rsidP="000B5171">
            <w:pPr>
              <w:jc w:val="both"/>
            </w:pPr>
            <w:r>
              <w:t>igen</w:t>
            </w:r>
          </w:p>
        </w:tc>
        <w:tc>
          <w:tcPr>
            <w:tcW w:w="2159" w:type="dxa"/>
          </w:tcPr>
          <w:p w:rsidR="00A23994" w:rsidRDefault="00A23994" w:rsidP="000B5171">
            <w:pPr>
              <w:jc w:val="both"/>
            </w:pPr>
            <w:r>
              <w:t>A testületi döntéstő számított 1-2 hét, időjárástól függően.</w:t>
            </w:r>
          </w:p>
        </w:tc>
        <w:tc>
          <w:tcPr>
            <w:tcW w:w="3261" w:type="dxa"/>
          </w:tcPr>
          <w:p w:rsidR="00A23994" w:rsidRDefault="00A23994" w:rsidP="000B5171">
            <w:pPr>
              <w:jc w:val="both"/>
            </w:pPr>
            <w:r>
              <w:t>A kivágott faanyag a munka után a helyszínen marad</w:t>
            </w:r>
          </w:p>
        </w:tc>
      </w:tr>
      <w:tr w:rsidR="00A23994" w:rsidTr="00A23994">
        <w:tc>
          <w:tcPr>
            <w:tcW w:w="1807" w:type="dxa"/>
          </w:tcPr>
          <w:p w:rsidR="00A23994" w:rsidRDefault="00A23994" w:rsidP="000B5171">
            <w:pPr>
              <w:jc w:val="both"/>
            </w:pPr>
            <w:r>
              <w:t>Frankó Pál</w:t>
            </w:r>
          </w:p>
        </w:tc>
        <w:tc>
          <w:tcPr>
            <w:tcW w:w="1330" w:type="dxa"/>
          </w:tcPr>
          <w:p w:rsidR="00A23994" w:rsidRDefault="00A23994" w:rsidP="000B5171">
            <w:pPr>
              <w:jc w:val="both"/>
            </w:pPr>
            <w:r>
              <w:t>kitermelt faanyagért, díjmentesen</w:t>
            </w:r>
          </w:p>
        </w:tc>
        <w:tc>
          <w:tcPr>
            <w:tcW w:w="1503" w:type="dxa"/>
          </w:tcPr>
          <w:p w:rsidR="00A23994" w:rsidRDefault="00A23994" w:rsidP="000B5171">
            <w:pPr>
              <w:jc w:val="both"/>
            </w:pPr>
            <w:r>
              <w:t>igen</w:t>
            </w:r>
          </w:p>
        </w:tc>
        <w:tc>
          <w:tcPr>
            <w:tcW w:w="2159" w:type="dxa"/>
          </w:tcPr>
          <w:p w:rsidR="00A23994" w:rsidRPr="00A23994" w:rsidRDefault="00A23994" w:rsidP="000B5171">
            <w:pPr>
              <w:jc w:val="both"/>
            </w:pPr>
            <w:r>
              <w:t>A testületi döntéstő számított 1 hónap, időjárástól függően</w:t>
            </w:r>
          </w:p>
        </w:tc>
        <w:tc>
          <w:tcPr>
            <w:tcW w:w="3261" w:type="dxa"/>
          </w:tcPr>
          <w:p w:rsidR="00A23994" w:rsidRDefault="00A23994" w:rsidP="000B5171">
            <w:pPr>
              <w:jc w:val="both"/>
            </w:pPr>
            <w:r>
              <w:t>A rönk és botfa elszállításra kerül. Csak a venyige marad a területen.</w:t>
            </w:r>
          </w:p>
        </w:tc>
      </w:tr>
    </w:tbl>
    <w:p w:rsidR="00FE3B80" w:rsidRDefault="00FE3B80" w:rsidP="000B5171">
      <w:pPr>
        <w:jc w:val="both"/>
      </w:pPr>
    </w:p>
    <w:p w:rsidR="00FE3B80" w:rsidRDefault="00FE3B80" w:rsidP="000B5171">
      <w:pPr>
        <w:jc w:val="both"/>
      </w:pPr>
    </w:p>
    <w:p w:rsidR="00D76E4D" w:rsidRPr="00EF01A4" w:rsidRDefault="00262320" w:rsidP="000B5171">
      <w:pPr>
        <w:jc w:val="both"/>
        <w:rPr>
          <w:sz w:val="24"/>
          <w:szCs w:val="24"/>
        </w:rPr>
      </w:pPr>
      <w:r>
        <w:rPr>
          <w:sz w:val="24"/>
          <w:szCs w:val="24"/>
        </w:rPr>
        <w:t>Az első ajánlat</w:t>
      </w:r>
      <w:r w:rsidR="00D76E4D" w:rsidRPr="00EF01A4">
        <w:rPr>
          <w:sz w:val="24"/>
          <w:szCs w:val="24"/>
        </w:rPr>
        <w:t xml:space="preserve">tevő az </w:t>
      </w:r>
      <w:proofErr w:type="spellStart"/>
      <w:r w:rsidR="00D76E4D" w:rsidRPr="00EF01A4">
        <w:rPr>
          <w:sz w:val="24"/>
          <w:szCs w:val="24"/>
        </w:rPr>
        <w:t>Oros</w:t>
      </w:r>
      <w:r w:rsidR="00087243">
        <w:rPr>
          <w:sz w:val="24"/>
          <w:szCs w:val="24"/>
        </w:rPr>
        <w:t>-T</w:t>
      </w:r>
      <w:r w:rsidR="00D76E4D" w:rsidRPr="00EF01A4">
        <w:rPr>
          <w:sz w:val="24"/>
          <w:szCs w:val="24"/>
        </w:rPr>
        <w:t>emető</w:t>
      </w:r>
      <w:proofErr w:type="spellEnd"/>
      <w:r w:rsidR="00D76E4D" w:rsidRPr="00EF01A4">
        <w:rPr>
          <w:sz w:val="24"/>
          <w:szCs w:val="24"/>
        </w:rPr>
        <w:t xml:space="preserve"> Kft. </w:t>
      </w:r>
      <w:r w:rsidR="006B659C" w:rsidRPr="00EF01A4">
        <w:rPr>
          <w:sz w:val="24"/>
          <w:szCs w:val="24"/>
        </w:rPr>
        <w:t xml:space="preserve">melynek az </w:t>
      </w:r>
      <w:r w:rsidR="00D76E4D" w:rsidRPr="00EF01A4">
        <w:rPr>
          <w:sz w:val="24"/>
          <w:szCs w:val="24"/>
        </w:rPr>
        <w:t>ajánlat</w:t>
      </w:r>
      <w:r w:rsidR="006B659C" w:rsidRPr="00EF01A4">
        <w:rPr>
          <w:sz w:val="24"/>
          <w:szCs w:val="24"/>
        </w:rPr>
        <w:t xml:space="preserve">a </w:t>
      </w:r>
      <w:r w:rsidR="00D76E4D" w:rsidRPr="00EF01A4">
        <w:rPr>
          <w:b/>
          <w:sz w:val="24"/>
          <w:szCs w:val="24"/>
        </w:rPr>
        <w:t>1.170.000 Ft+Áfa</w:t>
      </w:r>
      <w:r>
        <w:rPr>
          <w:sz w:val="24"/>
          <w:szCs w:val="24"/>
        </w:rPr>
        <w:t>. Az ajánlat</w:t>
      </w:r>
      <w:r w:rsidR="00F52EB8" w:rsidRPr="00EF01A4">
        <w:rPr>
          <w:sz w:val="24"/>
          <w:szCs w:val="24"/>
        </w:rPr>
        <w:t>tevő felelősség nyilatkozatot nem tett.</w:t>
      </w:r>
    </w:p>
    <w:p w:rsidR="006B659C" w:rsidRPr="00EF01A4" w:rsidRDefault="00262320" w:rsidP="000B5171">
      <w:pPr>
        <w:jc w:val="both"/>
        <w:rPr>
          <w:sz w:val="24"/>
          <w:szCs w:val="24"/>
        </w:rPr>
      </w:pPr>
      <w:r>
        <w:rPr>
          <w:sz w:val="24"/>
          <w:szCs w:val="24"/>
        </w:rPr>
        <w:t>A második ajánlat</w:t>
      </w:r>
      <w:r w:rsidR="006B659C" w:rsidRPr="00EF01A4">
        <w:rPr>
          <w:sz w:val="24"/>
          <w:szCs w:val="24"/>
        </w:rPr>
        <w:t>tevő Benkő Antal N</w:t>
      </w:r>
      <w:r w:rsidR="00F52EB8" w:rsidRPr="00EF01A4">
        <w:rPr>
          <w:sz w:val="24"/>
          <w:szCs w:val="24"/>
        </w:rPr>
        <w:t>a</w:t>
      </w:r>
      <w:r w:rsidR="006B659C" w:rsidRPr="00EF01A4">
        <w:rPr>
          <w:sz w:val="24"/>
          <w:szCs w:val="24"/>
        </w:rPr>
        <w:t xml:space="preserve">gyszénási </w:t>
      </w:r>
      <w:r w:rsidR="00F52EB8" w:rsidRPr="00EF01A4">
        <w:rPr>
          <w:sz w:val="24"/>
          <w:szCs w:val="24"/>
        </w:rPr>
        <w:t xml:space="preserve">Egyéni </w:t>
      </w:r>
      <w:r w:rsidR="006B659C" w:rsidRPr="00EF01A4">
        <w:rPr>
          <w:sz w:val="24"/>
          <w:szCs w:val="24"/>
        </w:rPr>
        <w:t>vállalkozó</w:t>
      </w:r>
      <w:r w:rsidR="00F52EB8" w:rsidRPr="00EF01A4">
        <w:rPr>
          <w:sz w:val="24"/>
          <w:szCs w:val="24"/>
        </w:rPr>
        <w:t xml:space="preserve">. Ajánlata </w:t>
      </w:r>
      <w:r w:rsidR="00F52EB8" w:rsidRPr="00EF01A4">
        <w:rPr>
          <w:b/>
          <w:sz w:val="24"/>
          <w:szCs w:val="24"/>
        </w:rPr>
        <w:t>1.000.000 Ft+Áfa</w:t>
      </w:r>
      <w:r>
        <w:rPr>
          <w:sz w:val="24"/>
          <w:szCs w:val="24"/>
        </w:rPr>
        <w:t>. Az ajánlat</w:t>
      </w:r>
      <w:r w:rsidR="00F52EB8" w:rsidRPr="00EF01A4">
        <w:rPr>
          <w:sz w:val="24"/>
          <w:szCs w:val="24"/>
        </w:rPr>
        <w:t>tevő felelősség nyilatkozatot tett.</w:t>
      </w:r>
    </w:p>
    <w:p w:rsidR="00F52EB8" w:rsidRPr="00EF01A4" w:rsidRDefault="00262320" w:rsidP="000B517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A harmadik ajánlat</w:t>
      </w:r>
      <w:r w:rsidR="009B02BB">
        <w:rPr>
          <w:sz w:val="24"/>
          <w:szCs w:val="24"/>
        </w:rPr>
        <w:t>tevő Frankó Pál g</w:t>
      </w:r>
      <w:r w:rsidR="00F52EB8" w:rsidRPr="00EF01A4">
        <w:rPr>
          <w:sz w:val="24"/>
          <w:szCs w:val="24"/>
        </w:rPr>
        <w:t xml:space="preserve">ádorosi lakos. Ajánlata, hogy a munkát a </w:t>
      </w:r>
      <w:r w:rsidR="00F52EB8" w:rsidRPr="00EF01A4">
        <w:rPr>
          <w:b/>
          <w:sz w:val="24"/>
          <w:szCs w:val="24"/>
        </w:rPr>
        <w:t xml:space="preserve">kitermelt faanyagért cserében elvégzi. </w:t>
      </w:r>
      <w:r>
        <w:rPr>
          <w:sz w:val="24"/>
          <w:szCs w:val="24"/>
        </w:rPr>
        <w:t>Az ajánlat</w:t>
      </w:r>
      <w:r w:rsidR="00F52EB8" w:rsidRPr="00EF01A4">
        <w:rPr>
          <w:sz w:val="24"/>
          <w:szCs w:val="24"/>
        </w:rPr>
        <w:t>tevő felelősség nyilatkozatot tett.</w:t>
      </w:r>
    </w:p>
    <w:p w:rsidR="00121964" w:rsidRPr="00EF01A4" w:rsidRDefault="00121964" w:rsidP="000B5171">
      <w:pPr>
        <w:jc w:val="both"/>
        <w:rPr>
          <w:sz w:val="24"/>
          <w:szCs w:val="24"/>
        </w:rPr>
      </w:pPr>
    </w:p>
    <w:p w:rsidR="00F52EB8" w:rsidRPr="00EF01A4" w:rsidRDefault="00F52EB8" w:rsidP="000B5171">
      <w:pPr>
        <w:jc w:val="both"/>
        <w:rPr>
          <w:sz w:val="24"/>
          <w:szCs w:val="24"/>
        </w:rPr>
      </w:pPr>
      <w:r w:rsidRPr="00EF01A4">
        <w:rPr>
          <w:sz w:val="24"/>
          <w:szCs w:val="24"/>
        </w:rPr>
        <w:t>A harmadik ajánlat annyival több a másik két ajánlathoz képest, hogy amíg a két első ajánlattevő munkavégeztével a területen hagyja a sok faanyagot (aminek feltakarítása mind anyagiakban, mind humán erőforrás szempontjából többlet energiát igényel az Önkormányza</w:t>
      </w:r>
      <w:r w:rsidR="00087243">
        <w:rPr>
          <w:sz w:val="24"/>
          <w:szCs w:val="24"/>
        </w:rPr>
        <w:t>ttól), addig a harmadik ajánlat</w:t>
      </w:r>
      <w:r w:rsidRPr="00EF01A4">
        <w:rPr>
          <w:sz w:val="24"/>
          <w:szCs w:val="24"/>
        </w:rPr>
        <w:t xml:space="preserve">tevő csak a venyigét hagyja a területen, azt is rendezetten 4 csomóban. </w:t>
      </w:r>
    </w:p>
    <w:p w:rsidR="00F52EB8" w:rsidRPr="00EF01A4" w:rsidRDefault="00F52EB8" w:rsidP="000B5171">
      <w:pPr>
        <w:jc w:val="both"/>
        <w:rPr>
          <w:sz w:val="24"/>
          <w:szCs w:val="24"/>
        </w:rPr>
      </w:pPr>
      <w:r w:rsidRPr="00EF01A4">
        <w:rPr>
          <w:sz w:val="24"/>
          <w:szCs w:val="24"/>
        </w:rPr>
        <w:t>Ennek tükrében kérem a Tisztelt Képviselő Testületet, a döntés meghozatalára.</w:t>
      </w:r>
    </w:p>
    <w:p w:rsidR="00F52EB8" w:rsidRPr="006E12C2" w:rsidRDefault="00087243" w:rsidP="00EF1165">
      <w:pPr>
        <w:spacing w:after="0"/>
        <w:jc w:val="both"/>
        <w:rPr>
          <w:b/>
          <w:sz w:val="24"/>
          <w:szCs w:val="24"/>
        </w:rPr>
      </w:pPr>
      <w:r w:rsidRPr="006E12C2">
        <w:rPr>
          <w:b/>
          <w:sz w:val="24"/>
          <w:szCs w:val="24"/>
        </w:rPr>
        <w:t>I. Határozati javaslat:</w:t>
      </w:r>
    </w:p>
    <w:p w:rsidR="009B02BB" w:rsidRDefault="00087243" w:rsidP="00EF1165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Gádoros Nagyközség Önkormányzat Képviselő-testülete dönt arról, hogy a régi Vásártéren találh</w:t>
      </w:r>
      <w:r w:rsidR="009B02BB">
        <w:rPr>
          <w:sz w:val="24"/>
          <w:szCs w:val="24"/>
        </w:rPr>
        <w:t xml:space="preserve">ató 14 db rossz állapotú nyárfa kivételével Frankó Pál Gádoros, </w:t>
      </w:r>
      <w:proofErr w:type="spellStart"/>
      <w:r w:rsidR="009B02BB">
        <w:rPr>
          <w:sz w:val="24"/>
          <w:szCs w:val="24"/>
        </w:rPr>
        <w:t>Bajcsy-Zs</w:t>
      </w:r>
      <w:proofErr w:type="spellEnd"/>
      <w:r w:rsidR="009B02BB">
        <w:rPr>
          <w:sz w:val="24"/>
          <w:szCs w:val="24"/>
        </w:rPr>
        <w:t>. u. 140. szám alatti lakost bízza meg.</w:t>
      </w:r>
    </w:p>
    <w:p w:rsidR="00087243" w:rsidRDefault="009B02BB" w:rsidP="008C1DE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fákat </w:t>
      </w:r>
      <w:r w:rsidR="00087243">
        <w:rPr>
          <w:sz w:val="24"/>
          <w:szCs w:val="24"/>
        </w:rPr>
        <w:t>a faanyagért cserébe</w:t>
      </w:r>
      <w:r w:rsidR="00EA35D0">
        <w:rPr>
          <w:sz w:val="24"/>
          <w:szCs w:val="24"/>
        </w:rPr>
        <w:t xml:space="preserve"> termeli</w:t>
      </w:r>
      <w:r>
        <w:rPr>
          <w:sz w:val="24"/>
          <w:szCs w:val="24"/>
        </w:rPr>
        <w:t xml:space="preserve"> ki</w:t>
      </w:r>
      <w:r w:rsidR="00087243">
        <w:rPr>
          <w:sz w:val="24"/>
          <w:szCs w:val="24"/>
        </w:rPr>
        <w:t xml:space="preserve">, </w:t>
      </w:r>
      <w:r w:rsidR="006E12C2">
        <w:rPr>
          <w:sz w:val="24"/>
          <w:szCs w:val="24"/>
        </w:rPr>
        <w:t xml:space="preserve">írásbeli vállalása </w:t>
      </w:r>
      <w:r w:rsidR="00EA35D0">
        <w:rPr>
          <w:sz w:val="24"/>
          <w:szCs w:val="24"/>
        </w:rPr>
        <w:t>alapján</w:t>
      </w:r>
      <w:r w:rsidR="00087243">
        <w:rPr>
          <w:sz w:val="24"/>
          <w:szCs w:val="24"/>
        </w:rPr>
        <w:t>.</w:t>
      </w:r>
    </w:p>
    <w:p w:rsidR="00087243" w:rsidRDefault="00087243" w:rsidP="008C1DE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Felelős: </w:t>
      </w:r>
      <w:r>
        <w:rPr>
          <w:sz w:val="24"/>
          <w:szCs w:val="24"/>
        </w:rPr>
        <w:tab/>
        <w:t>Maronka Lajos polgármester</w:t>
      </w:r>
    </w:p>
    <w:p w:rsidR="00087243" w:rsidRDefault="00087243" w:rsidP="008C1DE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Határidő: </w:t>
      </w:r>
      <w:r>
        <w:rPr>
          <w:sz w:val="24"/>
          <w:szCs w:val="24"/>
        </w:rPr>
        <w:tab/>
        <w:t>értelem szerint</w:t>
      </w:r>
    </w:p>
    <w:p w:rsidR="00087243" w:rsidRDefault="00087243" w:rsidP="008C1DE9">
      <w:pPr>
        <w:spacing w:after="0"/>
        <w:jc w:val="both"/>
        <w:rPr>
          <w:sz w:val="24"/>
          <w:szCs w:val="24"/>
        </w:rPr>
      </w:pPr>
    </w:p>
    <w:p w:rsidR="00087243" w:rsidRPr="006E12C2" w:rsidRDefault="00087243" w:rsidP="008C1DE9">
      <w:pPr>
        <w:spacing w:after="0"/>
        <w:jc w:val="both"/>
        <w:rPr>
          <w:b/>
          <w:sz w:val="24"/>
          <w:szCs w:val="24"/>
        </w:rPr>
      </w:pPr>
      <w:r w:rsidRPr="006E12C2">
        <w:rPr>
          <w:b/>
          <w:sz w:val="24"/>
          <w:szCs w:val="24"/>
        </w:rPr>
        <w:t>II. Határozati javaslat:</w:t>
      </w:r>
    </w:p>
    <w:p w:rsidR="009B02BB" w:rsidRDefault="00087243" w:rsidP="008C1DE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Gádoros Nagyközség Önkormányzat Képviselő-testülete dönt arról, hogy a régi Vásártéren találh</w:t>
      </w:r>
      <w:r w:rsidR="009B02BB">
        <w:rPr>
          <w:sz w:val="24"/>
          <w:szCs w:val="24"/>
        </w:rPr>
        <w:t>ató 14 db rossz állapotú nyárfa kivételével</w:t>
      </w:r>
      <w:r>
        <w:rPr>
          <w:sz w:val="24"/>
          <w:szCs w:val="24"/>
        </w:rPr>
        <w:t xml:space="preserve"> </w:t>
      </w:r>
      <w:r w:rsidR="001A2640">
        <w:rPr>
          <w:sz w:val="24"/>
          <w:szCs w:val="24"/>
        </w:rPr>
        <w:t>ifj. Benkő Antal ev.</w:t>
      </w:r>
      <w:r w:rsidR="009B02BB">
        <w:rPr>
          <w:sz w:val="24"/>
          <w:szCs w:val="24"/>
        </w:rPr>
        <w:t xml:space="preserve"> </w:t>
      </w:r>
      <w:r w:rsidR="001A2640">
        <w:rPr>
          <w:sz w:val="24"/>
          <w:szCs w:val="24"/>
        </w:rPr>
        <w:t xml:space="preserve">5931 Nagyszénás, </w:t>
      </w:r>
      <w:proofErr w:type="spellStart"/>
      <w:r w:rsidR="001A2640">
        <w:rPr>
          <w:sz w:val="24"/>
          <w:szCs w:val="24"/>
        </w:rPr>
        <w:t>Mihálytelek</w:t>
      </w:r>
      <w:proofErr w:type="spellEnd"/>
      <w:r w:rsidR="001A2640">
        <w:rPr>
          <w:sz w:val="24"/>
          <w:szCs w:val="24"/>
        </w:rPr>
        <w:t xml:space="preserve"> 353.</w:t>
      </w:r>
      <w:r w:rsidR="009B02BB">
        <w:rPr>
          <w:sz w:val="24"/>
          <w:szCs w:val="24"/>
        </w:rPr>
        <w:t xml:space="preserve"> szám alatti lakost bízza meg.</w:t>
      </w:r>
    </w:p>
    <w:p w:rsidR="00087243" w:rsidRDefault="009B02BB" w:rsidP="008C1DE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A fákat</w:t>
      </w:r>
      <w:r w:rsidR="00087243">
        <w:rPr>
          <w:sz w:val="24"/>
          <w:szCs w:val="24"/>
        </w:rPr>
        <w:t xml:space="preserve"> a</w:t>
      </w:r>
      <w:r w:rsidR="001A2640">
        <w:rPr>
          <w:sz w:val="24"/>
          <w:szCs w:val="24"/>
        </w:rPr>
        <w:t xml:space="preserve">z írásban vállalt feltételekkel, </w:t>
      </w:r>
      <w:r w:rsidR="00EA35D0">
        <w:rPr>
          <w:sz w:val="24"/>
          <w:szCs w:val="24"/>
        </w:rPr>
        <w:t xml:space="preserve">és </w:t>
      </w:r>
      <w:r w:rsidR="001A2640">
        <w:rPr>
          <w:sz w:val="24"/>
          <w:szCs w:val="24"/>
        </w:rPr>
        <w:t>1.000.000,- Ft + 27 % ÁFA összegben</w:t>
      </w:r>
      <w:r w:rsidR="00EA35D0">
        <w:rPr>
          <w:sz w:val="24"/>
          <w:szCs w:val="24"/>
        </w:rPr>
        <w:t xml:space="preserve"> termeli ki.</w:t>
      </w:r>
    </w:p>
    <w:p w:rsidR="00087243" w:rsidRDefault="00087243" w:rsidP="008C1DE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Felelős: </w:t>
      </w:r>
      <w:r>
        <w:rPr>
          <w:sz w:val="24"/>
          <w:szCs w:val="24"/>
        </w:rPr>
        <w:tab/>
        <w:t>Maronka Lajos polgármester</w:t>
      </w:r>
    </w:p>
    <w:p w:rsidR="00EF1165" w:rsidRDefault="00EF1165" w:rsidP="008C1DE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Libor Zsoltné pénzügyi csoportvezető</w:t>
      </w:r>
    </w:p>
    <w:p w:rsidR="00087243" w:rsidRDefault="00087243" w:rsidP="008C1DE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Határidő: </w:t>
      </w:r>
      <w:r>
        <w:rPr>
          <w:sz w:val="24"/>
          <w:szCs w:val="24"/>
        </w:rPr>
        <w:tab/>
        <w:t>értelem szerint</w:t>
      </w:r>
    </w:p>
    <w:p w:rsidR="00471AAB" w:rsidRDefault="00471AAB" w:rsidP="008C1DE9">
      <w:pPr>
        <w:spacing w:after="0"/>
        <w:jc w:val="both"/>
        <w:rPr>
          <w:sz w:val="24"/>
          <w:szCs w:val="24"/>
        </w:rPr>
      </w:pPr>
    </w:p>
    <w:p w:rsidR="001A2640" w:rsidRPr="001A2640" w:rsidRDefault="001A2640" w:rsidP="008C1DE9">
      <w:pPr>
        <w:spacing w:after="0"/>
        <w:jc w:val="both"/>
        <w:rPr>
          <w:b/>
          <w:sz w:val="24"/>
          <w:szCs w:val="24"/>
        </w:rPr>
      </w:pPr>
      <w:r w:rsidRPr="001A2640">
        <w:rPr>
          <w:b/>
          <w:sz w:val="24"/>
          <w:szCs w:val="24"/>
        </w:rPr>
        <w:t>III. Határozati javaslat:</w:t>
      </w:r>
    </w:p>
    <w:p w:rsidR="009B02BB" w:rsidRDefault="001A2640" w:rsidP="008C1DE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Gádoros Nagyközség Önkormányzat Képviselő-testülete dönt arról, hogy a régi Vásártéren talál</w:t>
      </w:r>
      <w:r w:rsidR="009B02BB">
        <w:rPr>
          <w:sz w:val="24"/>
          <w:szCs w:val="24"/>
        </w:rPr>
        <w:t xml:space="preserve">ható 13 db rossz állapotú nyárfa kivételével az </w:t>
      </w:r>
      <w:proofErr w:type="spellStart"/>
      <w:r w:rsidR="009B02BB">
        <w:rPr>
          <w:sz w:val="24"/>
          <w:szCs w:val="24"/>
        </w:rPr>
        <w:t>Oros-Temető</w:t>
      </w:r>
      <w:proofErr w:type="spellEnd"/>
      <w:r w:rsidR="009B02BB">
        <w:rPr>
          <w:sz w:val="24"/>
          <w:szCs w:val="24"/>
        </w:rPr>
        <w:t xml:space="preserve"> Kft. 5900 Orosháza, Győri V. tér 1. szám alatti céget bízza meg.</w:t>
      </w:r>
    </w:p>
    <w:p w:rsidR="001A2640" w:rsidRDefault="009B02BB" w:rsidP="008C1DE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A fákat</w:t>
      </w:r>
      <w:r w:rsidR="001A264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az </w:t>
      </w:r>
      <w:r w:rsidR="001A2640">
        <w:rPr>
          <w:sz w:val="24"/>
          <w:szCs w:val="24"/>
        </w:rPr>
        <w:t>írásban vállalt feltételekkel, öss</w:t>
      </w:r>
      <w:r w:rsidR="00EA35D0">
        <w:rPr>
          <w:sz w:val="24"/>
          <w:szCs w:val="24"/>
        </w:rPr>
        <w:t xml:space="preserve">zesen: 1.170.000,- Ft összegben termeli ki. </w:t>
      </w:r>
      <w:bookmarkStart w:id="0" w:name="_GoBack"/>
      <w:bookmarkEnd w:id="0"/>
    </w:p>
    <w:p w:rsidR="001A2640" w:rsidRDefault="001A2640" w:rsidP="008C1DE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Felelős: </w:t>
      </w:r>
      <w:r>
        <w:rPr>
          <w:sz w:val="24"/>
          <w:szCs w:val="24"/>
        </w:rPr>
        <w:tab/>
        <w:t>Maronka Lajos polgármester</w:t>
      </w:r>
    </w:p>
    <w:p w:rsidR="00EF1165" w:rsidRDefault="00EF1165" w:rsidP="008C1DE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Libor Zsoltné pénzügyi csoportvezető</w:t>
      </w:r>
    </w:p>
    <w:p w:rsidR="001A2640" w:rsidRDefault="001A2640" w:rsidP="008C1DE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Határidő: </w:t>
      </w:r>
      <w:r>
        <w:rPr>
          <w:sz w:val="24"/>
          <w:szCs w:val="24"/>
        </w:rPr>
        <w:tab/>
        <w:t>értelem szerint</w:t>
      </w:r>
    </w:p>
    <w:p w:rsidR="008C1DE9" w:rsidRDefault="008C1DE9" w:rsidP="008C1DE9">
      <w:pPr>
        <w:spacing w:after="0"/>
        <w:jc w:val="both"/>
        <w:rPr>
          <w:sz w:val="24"/>
          <w:szCs w:val="24"/>
        </w:rPr>
      </w:pPr>
    </w:p>
    <w:p w:rsidR="008C1DE9" w:rsidRDefault="008C1DE9" w:rsidP="008C1DE9">
      <w:pPr>
        <w:spacing w:after="0"/>
        <w:jc w:val="both"/>
        <w:rPr>
          <w:sz w:val="24"/>
          <w:szCs w:val="24"/>
        </w:rPr>
      </w:pPr>
    </w:p>
    <w:p w:rsidR="001A2640" w:rsidRDefault="001A2640" w:rsidP="008C1DE9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Gádoros, 20018.04.04.</w:t>
      </w:r>
    </w:p>
    <w:p w:rsidR="008C1DE9" w:rsidRDefault="008C1DE9" w:rsidP="008C1DE9">
      <w:pPr>
        <w:spacing w:after="0"/>
        <w:jc w:val="both"/>
        <w:rPr>
          <w:sz w:val="24"/>
          <w:szCs w:val="24"/>
        </w:rPr>
      </w:pPr>
    </w:p>
    <w:p w:rsidR="008C1DE9" w:rsidRPr="00EF01A4" w:rsidRDefault="008C1DE9" w:rsidP="008C1DE9">
      <w:pPr>
        <w:spacing w:after="0"/>
        <w:jc w:val="both"/>
        <w:rPr>
          <w:sz w:val="24"/>
          <w:szCs w:val="24"/>
        </w:rPr>
      </w:pPr>
    </w:p>
    <w:p w:rsidR="00087243" w:rsidRDefault="001A2640" w:rsidP="008C1DE9">
      <w:pPr>
        <w:tabs>
          <w:tab w:val="center" w:pos="7371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Maronka Lajos</w:t>
      </w:r>
    </w:p>
    <w:p w:rsidR="001A2640" w:rsidRDefault="001A2640" w:rsidP="008C1DE9">
      <w:pPr>
        <w:tabs>
          <w:tab w:val="center" w:pos="7371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polgármester</w:t>
      </w:r>
      <w:proofErr w:type="gramEnd"/>
    </w:p>
    <w:p w:rsidR="001A2640" w:rsidRPr="00EF01A4" w:rsidRDefault="001A2640" w:rsidP="008C1DE9">
      <w:pPr>
        <w:spacing w:after="0"/>
        <w:jc w:val="both"/>
        <w:rPr>
          <w:sz w:val="24"/>
          <w:szCs w:val="24"/>
        </w:rPr>
      </w:pPr>
    </w:p>
    <w:sectPr w:rsidR="001A2640" w:rsidRPr="00EF01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EB0"/>
    <w:rsid w:val="00087243"/>
    <w:rsid w:val="000B5171"/>
    <w:rsid w:val="00121964"/>
    <w:rsid w:val="001A2640"/>
    <w:rsid w:val="001F2EB0"/>
    <w:rsid w:val="00214B2F"/>
    <w:rsid w:val="00262320"/>
    <w:rsid w:val="00471AAB"/>
    <w:rsid w:val="006B659C"/>
    <w:rsid w:val="006E12C2"/>
    <w:rsid w:val="008C1DE9"/>
    <w:rsid w:val="009B02BB"/>
    <w:rsid w:val="00A23994"/>
    <w:rsid w:val="00AA4AB7"/>
    <w:rsid w:val="00D679B5"/>
    <w:rsid w:val="00D76E4D"/>
    <w:rsid w:val="00EA35D0"/>
    <w:rsid w:val="00EF01A4"/>
    <w:rsid w:val="00EF1165"/>
    <w:rsid w:val="00F52EB8"/>
    <w:rsid w:val="00FE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AE7E84-0D92-4F65-8888-14D49D7AA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239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A35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A35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9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516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Németh Lászlóné</cp:lastModifiedBy>
  <cp:revision>10</cp:revision>
  <cp:lastPrinted>2018-04-10T11:44:00Z</cp:lastPrinted>
  <dcterms:created xsi:type="dcterms:W3CDTF">2018-04-01T10:24:00Z</dcterms:created>
  <dcterms:modified xsi:type="dcterms:W3CDTF">2018-04-10T11:47:00Z</dcterms:modified>
</cp:coreProperties>
</file>